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32104E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770EA6" w:rsidRDefault="0032104E" w:rsidP="0032104E">
      <w:pPr>
        <w:pStyle w:val="2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104E">
        <w:rPr>
          <w:iCs/>
          <w:sz w:val="28"/>
          <w:szCs w:val="28"/>
        </w:rPr>
        <w:t>монографії</w:t>
      </w:r>
      <w:r w:rsidRPr="0032104E">
        <w:rPr>
          <w:sz w:val="28"/>
          <w:szCs w:val="28"/>
        </w:rPr>
        <w:t xml:space="preserve"> «Підсудність справ господарським судам України» </w:t>
      </w:r>
      <w:r>
        <w:rPr>
          <w:sz w:val="28"/>
          <w:szCs w:val="28"/>
        </w:rPr>
        <w:t>(</w:t>
      </w:r>
      <w:r w:rsidRPr="0032104E">
        <w:rPr>
          <w:sz w:val="28"/>
          <w:szCs w:val="28"/>
        </w:rPr>
        <w:t xml:space="preserve">Автор: Петренко Наталія Олегівна, </w:t>
      </w:r>
      <w:proofErr w:type="spellStart"/>
      <w:r w:rsidRPr="0032104E">
        <w:rPr>
          <w:sz w:val="28"/>
          <w:szCs w:val="28"/>
        </w:rPr>
        <w:t>к.ю.н</w:t>
      </w:r>
      <w:proofErr w:type="spellEnd"/>
      <w:r w:rsidRPr="0032104E">
        <w:rPr>
          <w:sz w:val="28"/>
          <w:szCs w:val="28"/>
        </w:rPr>
        <w:t xml:space="preserve">., доцент кафедри адміністративного і господарського права та правоохоронної діяльності. Рецензенти: </w:t>
      </w:r>
      <w:proofErr w:type="spellStart"/>
      <w:r w:rsidRPr="0032104E">
        <w:rPr>
          <w:sz w:val="28"/>
          <w:szCs w:val="28"/>
        </w:rPr>
        <w:t>Ніколенко</w:t>
      </w:r>
      <w:proofErr w:type="spellEnd"/>
      <w:r w:rsidRPr="0032104E">
        <w:rPr>
          <w:sz w:val="28"/>
          <w:szCs w:val="28"/>
        </w:rPr>
        <w:t xml:space="preserve"> </w:t>
      </w:r>
      <w:proofErr w:type="spellStart"/>
      <w:r w:rsidRPr="0032104E">
        <w:rPr>
          <w:sz w:val="28"/>
          <w:szCs w:val="28"/>
        </w:rPr>
        <w:t>Л.М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д.ю.н</w:t>
      </w:r>
      <w:proofErr w:type="spellEnd"/>
      <w:r w:rsidRPr="0032104E">
        <w:rPr>
          <w:sz w:val="28"/>
          <w:szCs w:val="28"/>
        </w:rPr>
        <w:t xml:space="preserve">., професор, професор кафедри господарсько-правових дисциплін Донецького юридичного інституту </w:t>
      </w:r>
      <w:proofErr w:type="spellStart"/>
      <w:r w:rsidRPr="0032104E">
        <w:rPr>
          <w:sz w:val="28"/>
          <w:szCs w:val="28"/>
        </w:rPr>
        <w:t>МВС</w:t>
      </w:r>
      <w:proofErr w:type="spellEnd"/>
      <w:r w:rsidRPr="0032104E">
        <w:rPr>
          <w:sz w:val="28"/>
          <w:szCs w:val="28"/>
        </w:rPr>
        <w:t xml:space="preserve"> України; </w:t>
      </w:r>
      <w:proofErr w:type="spellStart"/>
      <w:r w:rsidRPr="0032104E">
        <w:rPr>
          <w:sz w:val="28"/>
          <w:szCs w:val="28"/>
        </w:rPr>
        <w:t>Миколенко</w:t>
      </w:r>
      <w:proofErr w:type="spellEnd"/>
      <w:r w:rsidRPr="0032104E">
        <w:rPr>
          <w:sz w:val="28"/>
          <w:szCs w:val="28"/>
        </w:rPr>
        <w:t xml:space="preserve"> </w:t>
      </w:r>
      <w:proofErr w:type="spellStart"/>
      <w:r w:rsidRPr="0032104E">
        <w:rPr>
          <w:sz w:val="28"/>
          <w:szCs w:val="28"/>
        </w:rPr>
        <w:t>О.І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д.ю.н</w:t>
      </w:r>
      <w:proofErr w:type="spellEnd"/>
      <w:r w:rsidRPr="0032104E">
        <w:rPr>
          <w:sz w:val="28"/>
          <w:szCs w:val="28"/>
        </w:rPr>
        <w:t xml:space="preserve">., професор, завідувач кафедри адміністративного та господарського права Одеського національного університету </w:t>
      </w:r>
      <w:proofErr w:type="spellStart"/>
      <w:r w:rsidRPr="0032104E">
        <w:rPr>
          <w:sz w:val="28"/>
          <w:szCs w:val="28"/>
        </w:rPr>
        <w:t>ім.І.І.Мечникова</w:t>
      </w:r>
      <w:proofErr w:type="spellEnd"/>
      <w:r w:rsidRPr="0032104E">
        <w:rPr>
          <w:sz w:val="28"/>
          <w:szCs w:val="28"/>
        </w:rPr>
        <w:t xml:space="preserve">; </w:t>
      </w:r>
      <w:proofErr w:type="spellStart"/>
      <w:r w:rsidRPr="0032104E">
        <w:rPr>
          <w:sz w:val="28"/>
          <w:szCs w:val="28"/>
        </w:rPr>
        <w:t>Згама</w:t>
      </w:r>
      <w:proofErr w:type="spellEnd"/>
      <w:r w:rsidRPr="0032104E">
        <w:rPr>
          <w:sz w:val="28"/>
          <w:szCs w:val="28"/>
        </w:rPr>
        <w:t xml:space="preserve"> </w:t>
      </w:r>
      <w:proofErr w:type="spellStart"/>
      <w:r w:rsidRPr="0032104E">
        <w:rPr>
          <w:sz w:val="28"/>
          <w:szCs w:val="28"/>
        </w:rPr>
        <w:t>А.О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к.ю.н</w:t>
      </w:r>
      <w:proofErr w:type="spellEnd"/>
      <w:r w:rsidRPr="0032104E">
        <w:rPr>
          <w:sz w:val="28"/>
          <w:szCs w:val="28"/>
        </w:rPr>
        <w:t>., доцент, доцент кафедри цивільного та господарського права і процесу Міжнарод</w:t>
      </w:r>
      <w:r>
        <w:rPr>
          <w:sz w:val="28"/>
          <w:szCs w:val="28"/>
        </w:rPr>
        <w:t>ного гуманітарного університету)</w:t>
      </w:r>
      <w:r w:rsidR="00770EA6" w:rsidRPr="0032104E">
        <w:rPr>
          <w:sz w:val="28"/>
          <w:szCs w:val="28"/>
        </w:rPr>
        <w:t>;</w:t>
      </w:r>
    </w:p>
    <w:p w:rsidR="00770EA6" w:rsidRPr="0032104E" w:rsidRDefault="0032104E" w:rsidP="0032104E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104E">
        <w:rPr>
          <w:iCs/>
          <w:sz w:val="28"/>
          <w:szCs w:val="28"/>
        </w:rPr>
        <w:t>монографії</w:t>
      </w:r>
      <w:r w:rsidRPr="0032104E">
        <w:rPr>
          <w:sz w:val="28"/>
          <w:szCs w:val="28"/>
        </w:rPr>
        <w:t xml:space="preserve"> «Методика формування риторичної компетентності учнів основної школи» (Автор: </w:t>
      </w:r>
      <w:proofErr w:type="spellStart"/>
      <w:r w:rsidRPr="0032104E">
        <w:rPr>
          <w:sz w:val="28"/>
          <w:szCs w:val="28"/>
        </w:rPr>
        <w:t>Нищета</w:t>
      </w:r>
      <w:proofErr w:type="spellEnd"/>
      <w:r w:rsidRPr="0032104E">
        <w:rPr>
          <w:sz w:val="28"/>
          <w:szCs w:val="28"/>
        </w:rPr>
        <w:t xml:space="preserve"> Володимир Анатолійович, </w:t>
      </w:r>
      <w:proofErr w:type="spellStart"/>
      <w:r w:rsidRPr="0032104E">
        <w:rPr>
          <w:sz w:val="28"/>
          <w:szCs w:val="28"/>
        </w:rPr>
        <w:t>к.пед.н</w:t>
      </w:r>
      <w:proofErr w:type="spellEnd"/>
      <w:r w:rsidRPr="0032104E">
        <w:rPr>
          <w:sz w:val="28"/>
          <w:szCs w:val="28"/>
        </w:rPr>
        <w:t xml:space="preserve">., доцент, докторант кафедри мовознавства. Рецензенти: Хом’як </w:t>
      </w:r>
      <w:proofErr w:type="spellStart"/>
      <w:r w:rsidRPr="0032104E">
        <w:rPr>
          <w:sz w:val="28"/>
          <w:szCs w:val="28"/>
        </w:rPr>
        <w:t>І.М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д.пед.н</w:t>
      </w:r>
      <w:proofErr w:type="spellEnd"/>
      <w:r w:rsidRPr="0032104E">
        <w:rPr>
          <w:sz w:val="28"/>
          <w:szCs w:val="28"/>
        </w:rPr>
        <w:t xml:space="preserve">., професор, академік Академії наук вищої школи України, завідувач кафедри української мови і літератури Національного університету «Острозька академія»; </w:t>
      </w:r>
      <w:proofErr w:type="spellStart"/>
      <w:r w:rsidRPr="0032104E">
        <w:rPr>
          <w:sz w:val="28"/>
          <w:szCs w:val="28"/>
        </w:rPr>
        <w:t>Кучерук</w:t>
      </w:r>
      <w:proofErr w:type="spellEnd"/>
      <w:r w:rsidRPr="0032104E">
        <w:rPr>
          <w:sz w:val="28"/>
          <w:szCs w:val="28"/>
        </w:rPr>
        <w:t xml:space="preserve"> </w:t>
      </w:r>
      <w:proofErr w:type="spellStart"/>
      <w:r w:rsidRPr="0032104E">
        <w:rPr>
          <w:sz w:val="28"/>
          <w:szCs w:val="28"/>
        </w:rPr>
        <w:t>О.А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д.пед.н</w:t>
      </w:r>
      <w:proofErr w:type="spellEnd"/>
      <w:r w:rsidRPr="0032104E">
        <w:rPr>
          <w:sz w:val="28"/>
          <w:szCs w:val="28"/>
        </w:rPr>
        <w:t xml:space="preserve">., професор, професор кафедри світової літератури та методи викладання філологічних дисциплін Житомирського державного університету </w:t>
      </w:r>
      <w:proofErr w:type="spellStart"/>
      <w:r w:rsidRPr="0032104E">
        <w:rPr>
          <w:sz w:val="28"/>
          <w:szCs w:val="28"/>
        </w:rPr>
        <w:t>ім.І.Франка</w:t>
      </w:r>
      <w:proofErr w:type="spellEnd"/>
      <w:r w:rsidRPr="0032104E">
        <w:rPr>
          <w:sz w:val="28"/>
          <w:szCs w:val="28"/>
        </w:rPr>
        <w:t xml:space="preserve">; </w:t>
      </w:r>
      <w:proofErr w:type="spellStart"/>
      <w:r w:rsidRPr="0032104E">
        <w:rPr>
          <w:sz w:val="28"/>
          <w:szCs w:val="28"/>
        </w:rPr>
        <w:t>Христіанінова</w:t>
      </w:r>
      <w:proofErr w:type="spellEnd"/>
      <w:r w:rsidRPr="0032104E">
        <w:rPr>
          <w:sz w:val="28"/>
          <w:szCs w:val="28"/>
        </w:rPr>
        <w:t xml:space="preserve"> </w:t>
      </w:r>
      <w:proofErr w:type="spellStart"/>
      <w:r w:rsidRPr="0032104E">
        <w:rPr>
          <w:sz w:val="28"/>
          <w:szCs w:val="28"/>
        </w:rPr>
        <w:t>Р.О</w:t>
      </w:r>
      <w:proofErr w:type="spellEnd"/>
      <w:r w:rsidRPr="0032104E">
        <w:rPr>
          <w:sz w:val="28"/>
          <w:szCs w:val="28"/>
        </w:rPr>
        <w:t xml:space="preserve">. – </w:t>
      </w:r>
      <w:proofErr w:type="spellStart"/>
      <w:r w:rsidRPr="0032104E">
        <w:rPr>
          <w:sz w:val="28"/>
          <w:szCs w:val="28"/>
        </w:rPr>
        <w:t>д.філол.н</w:t>
      </w:r>
      <w:proofErr w:type="spellEnd"/>
      <w:r w:rsidRPr="0032104E">
        <w:rPr>
          <w:sz w:val="28"/>
          <w:szCs w:val="28"/>
        </w:rPr>
        <w:t>., професор, професор кафедри української мови Запорізького національного університету)</w:t>
      </w:r>
      <w:r w:rsidR="00770EA6" w:rsidRPr="0032104E"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 xml:space="preserve">збірнику наукових праць </w:t>
      </w:r>
      <w:r w:rsidR="00370B54" w:rsidRPr="00BE6172">
        <w:rPr>
          <w:sz w:val="28"/>
          <w:szCs w:val="28"/>
        </w:rPr>
        <w:t>«Науковий вісник Херсонського державного університету. Серія</w:t>
      </w:r>
      <w:r w:rsidR="00370B54">
        <w:rPr>
          <w:sz w:val="28"/>
          <w:szCs w:val="28"/>
        </w:rPr>
        <w:t>:</w:t>
      </w:r>
      <w:r w:rsidR="00370B54" w:rsidRPr="00BE6172">
        <w:rPr>
          <w:sz w:val="28"/>
          <w:szCs w:val="28"/>
        </w:rPr>
        <w:t xml:space="preserve"> Юридичні науки». Випуск </w:t>
      </w:r>
      <w:r w:rsidR="00370B54" w:rsidRPr="007B6AD1">
        <w:rPr>
          <w:sz w:val="28"/>
          <w:szCs w:val="28"/>
        </w:rPr>
        <w:t>4</w:t>
      </w:r>
      <w:r w:rsidR="00370B54" w:rsidRPr="00BE6172">
        <w:rPr>
          <w:sz w:val="28"/>
          <w:szCs w:val="28"/>
        </w:rPr>
        <w:t>/201</w:t>
      </w:r>
      <w:r w:rsidR="00370B54">
        <w:rPr>
          <w:sz w:val="28"/>
          <w:szCs w:val="28"/>
        </w:rPr>
        <w:t>7</w:t>
      </w:r>
      <w:r w:rsidR="00370B54" w:rsidRPr="00BE6172">
        <w:rPr>
          <w:sz w:val="28"/>
          <w:szCs w:val="28"/>
        </w:rPr>
        <w:t xml:space="preserve"> </w:t>
      </w:r>
      <w:r w:rsidR="00370B54">
        <w:rPr>
          <w:sz w:val="28"/>
          <w:szCs w:val="28"/>
        </w:rPr>
        <w:t>(</w:t>
      </w:r>
      <w:r w:rsidR="00370B54" w:rsidRPr="00770EA6">
        <w:rPr>
          <w:sz w:val="28"/>
          <w:szCs w:val="28"/>
        </w:rPr>
        <w:t>головний</w:t>
      </w:r>
      <w:r w:rsidR="00370B54" w:rsidRPr="00BE6172">
        <w:rPr>
          <w:sz w:val="28"/>
          <w:szCs w:val="28"/>
        </w:rPr>
        <w:t xml:space="preserve"> редактор – </w:t>
      </w:r>
      <w:proofErr w:type="spellStart"/>
      <w:r w:rsidR="00370B54" w:rsidRPr="00BE6172">
        <w:rPr>
          <w:sz w:val="28"/>
          <w:szCs w:val="28"/>
        </w:rPr>
        <w:t>д.ю.н</w:t>
      </w:r>
      <w:proofErr w:type="spellEnd"/>
      <w:r w:rsidR="00370B54" w:rsidRPr="00BE6172">
        <w:rPr>
          <w:sz w:val="28"/>
          <w:szCs w:val="28"/>
        </w:rPr>
        <w:t xml:space="preserve">., проф. Стратонов </w:t>
      </w:r>
      <w:proofErr w:type="spellStart"/>
      <w:r w:rsidR="00370B54" w:rsidRPr="00BE6172">
        <w:rPr>
          <w:sz w:val="28"/>
          <w:szCs w:val="28"/>
        </w:rPr>
        <w:t>В.М</w:t>
      </w:r>
      <w:proofErr w:type="spellEnd"/>
      <w:r w:rsidR="00370B54" w:rsidRPr="00BE6172">
        <w:rPr>
          <w:sz w:val="28"/>
          <w:szCs w:val="28"/>
        </w:rPr>
        <w:t>.</w:t>
      </w:r>
      <w:r w:rsidR="00370B5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70EA6" w:rsidRPr="00370B54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bCs/>
          <w:sz w:val="28"/>
          <w:szCs w:val="28"/>
        </w:rPr>
        <w:t xml:space="preserve">збірнику наукових праць </w:t>
      </w:r>
      <w:r w:rsidRPr="00D14305">
        <w:rPr>
          <w:sz w:val="28"/>
          <w:szCs w:val="28"/>
        </w:rPr>
        <w:t>«Педа</w:t>
      </w:r>
      <w:r>
        <w:rPr>
          <w:sz w:val="28"/>
          <w:szCs w:val="28"/>
        </w:rPr>
        <w:t>гогічні науки». Випуск 78/2017 (головний</w:t>
      </w:r>
      <w:r w:rsidRPr="00D14305">
        <w:rPr>
          <w:sz w:val="28"/>
          <w:szCs w:val="28"/>
        </w:rPr>
        <w:t xml:space="preserve"> редактор – </w:t>
      </w:r>
      <w:proofErr w:type="spellStart"/>
      <w:r w:rsidRPr="00D14305">
        <w:rPr>
          <w:sz w:val="28"/>
          <w:szCs w:val="28"/>
        </w:rPr>
        <w:t>д.п</w:t>
      </w:r>
      <w:r>
        <w:rPr>
          <w:sz w:val="28"/>
          <w:szCs w:val="28"/>
        </w:rPr>
        <w:t>ед</w:t>
      </w:r>
      <w:r w:rsidRPr="00D14305">
        <w:rPr>
          <w:sz w:val="28"/>
          <w:szCs w:val="28"/>
        </w:rPr>
        <w:t>.н</w:t>
      </w:r>
      <w:proofErr w:type="spellEnd"/>
      <w:r w:rsidRPr="00D14305">
        <w:rPr>
          <w:sz w:val="28"/>
          <w:szCs w:val="28"/>
        </w:rPr>
        <w:t xml:space="preserve">., проф. </w:t>
      </w:r>
      <w:proofErr w:type="spellStart"/>
      <w:r w:rsidRPr="00D14305">
        <w:rPr>
          <w:sz w:val="28"/>
          <w:szCs w:val="28"/>
        </w:rPr>
        <w:t>Федяєва</w:t>
      </w:r>
      <w:proofErr w:type="spellEnd"/>
      <w:r w:rsidRPr="00D14305">
        <w:rPr>
          <w:sz w:val="28"/>
          <w:szCs w:val="28"/>
        </w:rPr>
        <w:t xml:space="preserve"> </w:t>
      </w:r>
      <w:proofErr w:type="spellStart"/>
      <w:r w:rsidRPr="00D14305">
        <w:rPr>
          <w:sz w:val="28"/>
          <w:szCs w:val="28"/>
        </w:rPr>
        <w:t>В.Л</w:t>
      </w:r>
      <w:proofErr w:type="spellEnd"/>
      <w:r w:rsidRPr="00D14305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770EA6" w:rsidRPr="00370B54">
        <w:rPr>
          <w:sz w:val="28"/>
          <w:szCs w:val="28"/>
        </w:rPr>
        <w:t>;</w:t>
      </w:r>
    </w:p>
    <w:p w:rsidR="00370B54" w:rsidRPr="00370B54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B54">
        <w:rPr>
          <w:bCs/>
          <w:sz w:val="28"/>
          <w:szCs w:val="28"/>
        </w:rPr>
        <w:t xml:space="preserve">збірнику </w:t>
      </w:r>
      <w:r w:rsidRPr="00370B54">
        <w:rPr>
          <w:iCs/>
          <w:sz w:val="28"/>
          <w:szCs w:val="28"/>
        </w:rPr>
        <w:t>наукових праць «Південний архів (філологічні науки)»</w:t>
      </w:r>
      <w:r w:rsidRPr="00370B54">
        <w:rPr>
          <w:sz w:val="28"/>
          <w:szCs w:val="28"/>
        </w:rPr>
        <w:t xml:space="preserve">. Випуск 69/2017 (головний редактор – </w:t>
      </w:r>
      <w:proofErr w:type="spellStart"/>
      <w:r w:rsidRPr="00370B54">
        <w:rPr>
          <w:sz w:val="28"/>
          <w:szCs w:val="28"/>
        </w:rPr>
        <w:t>д.філол.н</w:t>
      </w:r>
      <w:proofErr w:type="spellEnd"/>
      <w:r w:rsidRPr="00370B54">
        <w:rPr>
          <w:sz w:val="28"/>
          <w:szCs w:val="28"/>
        </w:rPr>
        <w:t xml:space="preserve">., проф. </w:t>
      </w:r>
      <w:proofErr w:type="spellStart"/>
      <w:r w:rsidRPr="00370B54">
        <w:rPr>
          <w:sz w:val="28"/>
          <w:szCs w:val="28"/>
        </w:rPr>
        <w:t>Ільїнська</w:t>
      </w:r>
      <w:proofErr w:type="spellEnd"/>
      <w:r w:rsidRPr="00370B54">
        <w:rPr>
          <w:sz w:val="28"/>
          <w:szCs w:val="28"/>
        </w:rPr>
        <w:t xml:space="preserve"> </w:t>
      </w:r>
      <w:proofErr w:type="spellStart"/>
      <w:r w:rsidRPr="00370B54">
        <w:rPr>
          <w:sz w:val="28"/>
          <w:szCs w:val="28"/>
        </w:rPr>
        <w:t>Н.І</w:t>
      </w:r>
      <w:proofErr w:type="spellEnd"/>
      <w:r w:rsidRPr="00370B54">
        <w:rPr>
          <w:sz w:val="28"/>
          <w:szCs w:val="28"/>
        </w:rPr>
        <w:t>.);</w:t>
      </w:r>
    </w:p>
    <w:p w:rsidR="00370B54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B54">
        <w:rPr>
          <w:sz w:val="28"/>
          <w:szCs w:val="28"/>
        </w:rPr>
        <w:t>ж</w:t>
      </w:r>
      <w:r w:rsidRPr="00370B54">
        <w:rPr>
          <w:sz w:val="28"/>
          <w:szCs w:val="28"/>
          <w:lang w:eastAsia="uk-UA"/>
        </w:rPr>
        <w:t xml:space="preserve">урналу </w:t>
      </w:r>
      <w:r w:rsidRPr="00370B54">
        <w:rPr>
          <w:color w:val="000000"/>
          <w:sz w:val="28"/>
          <w:szCs w:val="28"/>
        </w:rPr>
        <w:t>«Науковий вісник Херсонського державного університету. Серія: Географічні науки»</w:t>
      </w:r>
      <w:r w:rsidRPr="00370B54">
        <w:rPr>
          <w:sz w:val="28"/>
          <w:szCs w:val="28"/>
        </w:rPr>
        <w:t>. Випуск</w:t>
      </w:r>
      <w:r w:rsidRPr="00BE617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E6172">
        <w:rPr>
          <w:sz w:val="28"/>
          <w:szCs w:val="28"/>
        </w:rPr>
        <w:t>/201</w:t>
      </w:r>
      <w:r>
        <w:rPr>
          <w:sz w:val="28"/>
          <w:szCs w:val="28"/>
        </w:rPr>
        <w:t>7 (головний</w:t>
      </w:r>
      <w:r w:rsidRPr="00BE6172">
        <w:rPr>
          <w:sz w:val="28"/>
          <w:szCs w:val="28"/>
        </w:rPr>
        <w:t xml:space="preserve"> редактор – </w:t>
      </w:r>
      <w:proofErr w:type="spellStart"/>
      <w:r w:rsidRPr="00BE6172">
        <w:rPr>
          <w:sz w:val="28"/>
          <w:szCs w:val="28"/>
        </w:rPr>
        <w:t>д.</w:t>
      </w:r>
      <w:r>
        <w:rPr>
          <w:sz w:val="28"/>
          <w:szCs w:val="28"/>
        </w:rPr>
        <w:t>геогр</w:t>
      </w:r>
      <w:r w:rsidRPr="00BE6172">
        <w:rPr>
          <w:sz w:val="28"/>
          <w:szCs w:val="28"/>
        </w:rPr>
        <w:t>.н</w:t>
      </w:r>
      <w:proofErr w:type="spellEnd"/>
      <w:r w:rsidRPr="00BE6172">
        <w:rPr>
          <w:sz w:val="28"/>
          <w:szCs w:val="28"/>
        </w:rPr>
        <w:t>.,</w:t>
      </w:r>
      <w:r>
        <w:rPr>
          <w:sz w:val="28"/>
          <w:szCs w:val="28"/>
        </w:rPr>
        <w:t xml:space="preserve"> доц.</w:t>
      </w:r>
      <w:r w:rsidRPr="00BE6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Пилипенко </w:t>
      </w:r>
      <w:proofErr w:type="spellStart"/>
      <w:r>
        <w:rPr>
          <w:sz w:val="28"/>
          <w:szCs w:val="28"/>
        </w:rPr>
        <w:t>І.О</w:t>
      </w:r>
      <w:proofErr w:type="spellEnd"/>
      <w:r>
        <w:rPr>
          <w:sz w:val="28"/>
          <w:szCs w:val="28"/>
        </w:rPr>
        <w:t>.);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>збірнику наукових праць «Науковий вісник Херсонського д</w:t>
      </w:r>
      <w:r w:rsidR="00370B54">
        <w:rPr>
          <w:sz w:val="28"/>
          <w:szCs w:val="28"/>
        </w:rPr>
        <w:t>ержавного університету. Серія: Е</w:t>
      </w:r>
      <w:r w:rsidRPr="00770EA6">
        <w:rPr>
          <w:sz w:val="28"/>
          <w:szCs w:val="28"/>
        </w:rPr>
        <w:t xml:space="preserve">кономічні науки». Випуск </w:t>
      </w:r>
      <w:r w:rsidR="00370B54">
        <w:rPr>
          <w:sz w:val="28"/>
          <w:szCs w:val="28"/>
        </w:rPr>
        <w:t>26</w:t>
      </w:r>
      <w:r w:rsidR="00370B54" w:rsidRPr="00BE6172">
        <w:rPr>
          <w:sz w:val="28"/>
          <w:szCs w:val="28"/>
        </w:rPr>
        <w:t>/201</w:t>
      </w:r>
      <w:r w:rsidR="00370B54">
        <w:rPr>
          <w:sz w:val="28"/>
          <w:szCs w:val="28"/>
        </w:rPr>
        <w:t>7</w:t>
      </w:r>
      <w:r w:rsidR="00370B54" w:rsidRPr="00770EA6">
        <w:rPr>
          <w:sz w:val="28"/>
          <w:szCs w:val="28"/>
        </w:rPr>
        <w:t xml:space="preserve"> </w:t>
      </w:r>
      <w:r w:rsidRPr="00770EA6">
        <w:rPr>
          <w:sz w:val="28"/>
          <w:szCs w:val="28"/>
        </w:rPr>
        <w:t xml:space="preserve">(головний редактор – </w:t>
      </w:r>
      <w:proofErr w:type="spellStart"/>
      <w:r w:rsidRPr="00770EA6">
        <w:rPr>
          <w:sz w:val="28"/>
          <w:szCs w:val="28"/>
        </w:rPr>
        <w:t>д.е.н</w:t>
      </w:r>
      <w:proofErr w:type="spellEnd"/>
      <w:r w:rsidRPr="00770EA6">
        <w:rPr>
          <w:sz w:val="28"/>
          <w:szCs w:val="28"/>
        </w:rPr>
        <w:t xml:space="preserve">., доц. Шашкова </w:t>
      </w:r>
      <w:proofErr w:type="spellStart"/>
      <w:r w:rsidRPr="00770EA6">
        <w:rPr>
          <w:sz w:val="28"/>
          <w:szCs w:val="28"/>
        </w:rPr>
        <w:t>Н.І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261378">
        <w:rPr>
          <w:sz w:val="28"/>
          <w:szCs w:val="28"/>
        </w:rPr>
        <w:t>бірник</w:t>
      </w:r>
      <w:r>
        <w:rPr>
          <w:sz w:val="28"/>
          <w:szCs w:val="28"/>
        </w:rPr>
        <w:t>у</w:t>
      </w:r>
      <w:r w:rsidRPr="00261378">
        <w:rPr>
          <w:sz w:val="28"/>
          <w:szCs w:val="28"/>
        </w:rPr>
        <w:t xml:space="preserve"> матеріалів Всеукраїнської науково-практичної конференції «Актуальні проблеми музичної освіти: історія, сьогодення і майбутнє»</w:t>
      </w:r>
      <w:r>
        <w:rPr>
          <w:sz w:val="28"/>
          <w:szCs w:val="28"/>
        </w:rPr>
        <w:t xml:space="preserve">. </w:t>
      </w:r>
      <w:r w:rsidRPr="00261378">
        <w:rPr>
          <w:sz w:val="28"/>
          <w:szCs w:val="28"/>
        </w:rPr>
        <w:t xml:space="preserve">За редакцією </w:t>
      </w:r>
      <w:proofErr w:type="spellStart"/>
      <w:r w:rsidRPr="00261378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п</w:t>
      </w:r>
      <w:r>
        <w:rPr>
          <w:sz w:val="28"/>
          <w:szCs w:val="28"/>
        </w:rPr>
        <w:t>ед.</w:t>
      </w:r>
      <w:r w:rsidRPr="0026137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, проф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 xml:space="preserve"> Козир </w:t>
      </w:r>
      <w:proofErr w:type="spellStart"/>
      <w:r w:rsidRPr="00261378">
        <w:rPr>
          <w:sz w:val="28"/>
          <w:szCs w:val="28"/>
        </w:rPr>
        <w:t>А.В</w:t>
      </w:r>
      <w:proofErr w:type="spellEnd"/>
      <w:r w:rsidRPr="00261378">
        <w:rPr>
          <w:sz w:val="28"/>
          <w:szCs w:val="28"/>
        </w:rPr>
        <w:t xml:space="preserve">., </w:t>
      </w:r>
      <w:proofErr w:type="spellStart"/>
      <w:r w:rsidRPr="0026137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п</w:t>
      </w:r>
      <w:r>
        <w:rPr>
          <w:sz w:val="28"/>
          <w:szCs w:val="28"/>
        </w:rPr>
        <w:t>ед.</w:t>
      </w:r>
      <w:r w:rsidRPr="0026137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, доц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 xml:space="preserve"> </w:t>
      </w:r>
      <w:proofErr w:type="spellStart"/>
      <w:r w:rsidRPr="00261378">
        <w:rPr>
          <w:sz w:val="28"/>
          <w:szCs w:val="28"/>
        </w:rPr>
        <w:t>Щедролосєвої</w:t>
      </w:r>
      <w:proofErr w:type="spellEnd"/>
      <w:r w:rsidRPr="00261378">
        <w:rPr>
          <w:sz w:val="28"/>
          <w:szCs w:val="28"/>
        </w:rPr>
        <w:t xml:space="preserve"> </w:t>
      </w:r>
      <w:proofErr w:type="spellStart"/>
      <w:r w:rsidRPr="00261378">
        <w:rPr>
          <w:sz w:val="28"/>
          <w:szCs w:val="28"/>
        </w:rPr>
        <w:t>К.О</w:t>
      </w:r>
      <w:proofErr w:type="spellEnd"/>
      <w:r w:rsidRPr="00261378">
        <w:rPr>
          <w:sz w:val="28"/>
          <w:szCs w:val="28"/>
        </w:rPr>
        <w:t xml:space="preserve">., </w:t>
      </w:r>
      <w:proofErr w:type="spellStart"/>
      <w:r w:rsidRPr="0026137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мист</w:t>
      </w:r>
      <w:proofErr w:type="spellEnd"/>
      <w:r>
        <w:rPr>
          <w:sz w:val="28"/>
          <w:szCs w:val="28"/>
        </w:rPr>
        <w:t>.</w:t>
      </w:r>
      <w:r w:rsidRPr="00261378">
        <w:rPr>
          <w:sz w:val="28"/>
          <w:szCs w:val="28"/>
        </w:rPr>
        <w:t xml:space="preserve"> </w:t>
      </w:r>
      <w:proofErr w:type="spellStart"/>
      <w:r w:rsidRPr="00261378">
        <w:rPr>
          <w:sz w:val="28"/>
          <w:szCs w:val="28"/>
        </w:rPr>
        <w:t>Старюченко</w:t>
      </w:r>
      <w:proofErr w:type="spellEnd"/>
      <w:r w:rsidRPr="00261378">
        <w:rPr>
          <w:sz w:val="28"/>
          <w:szCs w:val="28"/>
        </w:rPr>
        <w:t xml:space="preserve"> </w:t>
      </w:r>
      <w:proofErr w:type="spellStart"/>
      <w:r w:rsidRPr="00261378">
        <w:rPr>
          <w:sz w:val="28"/>
          <w:szCs w:val="28"/>
        </w:rPr>
        <w:t>Н.А</w:t>
      </w:r>
      <w:proofErr w:type="spellEnd"/>
      <w:r w:rsidRPr="0026137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 w:rsidRPr="00261378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61378">
        <w:rPr>
          <w:sz w:val="28"/>
          <w:szCs w:val="28"/>
        </w:rPr>
        <w:t>викл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Марцинковської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І.М</w:t>
      </w:r>
      <w:proofErr w:type="spellEnd"/>
      <w:r>
        <w:rPr>
          <w:sz w:val="28"/>
          <w:szCs w:val="28"/>
        </w:rPr>
        <w:t>.</w:t>
      </w:r>
      <w:r w:rsidR="00770EA6" w:rsidRPr="00770EA6">
        <w:rPr>
          <w:sz w:val="28"/>
          <w:szCs w:val="28"/>
        </w:rPr>
        <w:t>)</w:t>
      </w:r>
      <w:r w:rsidR="00770EA6">
        <w:rPr>
          <w:sz w:val="28"/>
          <w:szCs w:val="28"/>
        </w:rPr>
        <w:t>;</w:t>
      </w:r>
    </w:p>
    <w:p w:rsidR="00770EA6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D6EAC">
        <w:rPr>
          <w:sz w:val="28"/>
          <w:szCs w:val="28"/>
          <w:lang w:eastAsia="uk-UA"/>
        </w:rPr>
        <w:t>бірник</w:t>
      </w:r>
      <w:r>
        <w:rPr>
          <w:sz w:val="28"/>
          <w:szCs w:val="28"/>
          <w:lang w:eastAsia="uk-UA"/>
        </w:rPr>
        <w:t>у</w:t>
      </w:r>
      <w:r w:rsidRPr="001D6EAC">
        <w:rPr>
          <w:sz w:val="28"/>
          <w:szCs w:val="28"/>
          <w:lang w:eastAsia="uk-UA"/>
        </w:rPr>
        <w:t xml:space="preserve"> наукових праць за матеріалами Всеукраїнської науково-практичної конференції «Реформація: історичний та сучасний контекст»</w:t>
      </w:r>
      <w:r>
        <w:rPr>
          <w:sz w:val="28"/>
          <w:szCs w:val="28"/>
          <w:lang w:eastAsia="uk-UA"/>
        </w:rPr>
        <w:t xml:space="preserve"> (г</w:t>
      </w:r>
      <w:r w:rsidRPr="001D6EAC">
        <w:rPr>
          <w:color w:val="000000"/>
          <w:sz w:val="28"/>
          <w:szCs w:val="28"/>
        </w:rPr>
        <w:t>оловний редактор –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D6EA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.ф.н</w:t>
      </w:r>
      <w:proofErr w:type="spellEnd"/>
      <w:r>
        <w:rPr>
          <w:color w:val="000000"/>
          <w:sz w:val="28"/>
          <w:szCs w:val="28"/>
        </w:rPr>
        <w:t>.</w:t>
      </w:r>
      <w:r w:rsidRPr="001D6EAC">
        <w:rPr>
          <w:color w:val="000000"/>
          <w:sz w:val="28"/>
          <w:szCs w:val="28"/>
        </w:rPr>
        <w:t>, доц</w:t>
      </w:r>
      <w:r>
        <w:rPr>
          <w:color w:val="000000"/>
          <w:sz w:val="28"/>
          <w:szCs w:val="28"/>
        </w:rPr>
        <w:t>.</w:t>
      </w:r>
      <w:r w:rsidRPr="001D6EAC">
        <w:rPr>
          <w:color w:val="000000"/>
          <w:sz w:val="28"/>
          <w:szCs w:val="28"/>
        </w:rPr>
        <w:t xml:space="preserve"> Поліщук </w:t>
      </w:r>
      <w:proofErr w:type="spellStart"/>
      <w:r w:rsidRPr="001D6EAC">
        <w:rPr>
          <w:color w:val="000000"/>
          <w:sz w:val="28"/>
          <w:szCs w:val="28"/>
        </w:rPr>
        <w:t>І.Є</w:t>
      </w:r>
      <w:proofErr w:type="spellEnd"/>
      <w:r w:rsidRPr="001D6E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 w:rsidR="00DA402B"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770EA6">
        <w:rPr>
          <w:sz w:val="28"/>
          <w:szCs w:val="28"/>
          <w:lang w:eastAsia="uk-UA"/>
        </w:rPr>
        <w:t>матеріал</w:t>
      </w:r>
      <w:r w:rsidR="00370B54">
        <w:rPr>
          <w:sz w:val="28"/>
          <w:szCs w:val="28"/>
          <w:lang w:eastAsia="uk-UA"/>
        </w:rPr>
        <w:t>ам</w:t>
      </w:r>
      <w:r w:rsidRPr="00770EA6">
        <w:rPr>
          <w:sz w:val="28"/>
          <w:szCs w:val="28"/>
          <w:lang w:eastAsia="uk-UA"/>
        </w:rPr>
        <w:t xml:space="preserve"> </w:t>
      </w:r>
      <w:r w:rsidR="00370B54">
        <w:rPr>
          <w:rFonts w:eastAsia="Calibri"/>
          <w:sz w:val="28"/>
          <w:szCs w:val="28"/>
          <w:lang w:eastAsia="uk-UA"/>
        </w:rPr>
        <w:t>Міжнародної наукової конференції «</w:t>
      </w:r>
      <w:r w:rsidR="00370B54" w:rsidRPr="004C6D76">
        <w:rPr>
          <w:rFonts w:eastAsia="Calibri"/>
          <w:bCs/>
          <w:sz w:val="28"/>
          <w:szCs w:val="28"/>
          <w:lang w:eastAsia="uk-UA"/>
        </w:rPr>
        <w:t>Т</w:t>
      </w:r>
      <w:r w:rsidR="00370B54" w:rsidRPr="004C6D76">
        <w:rPr>
          <w:rFonts w:eastAsia="Calibri"/>
          <w:sz w:val="28"/>
          <w:szCs w:val="28"/>
          <w:lang w:eastAsia="uk-UA"/>
        </w:rPr>
        <w:t>ворчість Миколи Куліша у світовому історико-літературному контексті</w:t>
      </w:r>
      <w:r w:rsidR="00370B54">
        <w:rPr>
          <w:rFonts w:eastAsia="Calibri"/>
          <w:sz w:val="28"/>
          <w:szCs w:val="28"/>
          <w:lang w:eastAsia="uk-UA"/>
        </w:rPr>
        <w:t>»</w:t>
      </w:r>
      <w:r w:rsidR="00370B54">
        <w:rPr>
          <w:sz w:val="28"/>
          <w:szCs w:val="28"/>
          <w:lang w:eastAsia="uk-UA"/>
        </w:rPr>
        <w:t xml:space="preserve"> (головні редактори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к.</w:t>
      </w:r>
      <w:r w:rsidR="00370B54" w:rsidRPr="00F04546">
        <w:rPr>
          <w:rFonts w:eastAsia="Calibri"/>
          <w:sz w:val="28"/>
          <w:szCs w:val="28"/>
          <w:lang w:eastAsia="uk-UA"/>
        </w:rPr>
        <w:t>п</w:t>
      </w:r>
      <w:r w:rsidR="00370B54">
        <w:rPr>
          <w:rFonts w:eastAsia="Calibri"/>
          <w:sz w:val="28"/>
          <w:szCs w:val="28"/>
          <w:lang w:eastAsia="uk-UA"/>
        </w:rPr>
        <w:t>ед.н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.,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доц.Бондаренко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Л.Г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.,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к.філол.н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.,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доц.Немченко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Г.В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.,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к.філол.н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., доц.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Немченко</w:t>
      </w:r>
      <w:proofErr w:type="spellEnd"/>
      <w:r w:rsidR="00370B54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370B54">
        <w:rPr>
          <w:rFonts w:eastAsia="Calibri"/>
          <w:sz w:val="28"/>
          <w:szCs w:val="28"/>
          <w:lang w:eastAsia="uk-UA"/>
        </w:rPr>
        <w:t>І.В</w:t>
      </w:r>
      <w:proofErr w:type="spellEnd"/>
      <w:r w:rsidR="00370B54">
        <w:rPr>
          <w:rFonts w:eastAsia="Calibri"/>
          <w:sz w:val="28"/>
          <w:szCs w:val="28"/>
          <w:lang w:eastAsia="uk-UA"/>
        </w:rPr>
        <w:t>.)</w:t>
      </w:r>
      <w:r w:rsidR="00370B54">
        <w:rPr>
          <w:sz w:val="28"/>
          <w:szCs w:val="28"/>
        </w:rPr>
        <w:t>;</w:t>
      </w:r>
    </w:p>
    <w:p w:rsidR="00370B54" w:rsidRPr="00770EA6" w:rsidRDefault="00370B54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bCs/>
          <w:sz w:val="28"/>
          <w:szCs w:val="28"/>
        </w:rPr>
        <w:t>лектронному виданню «Бібліографічний покажчик наукових та науково-методичних праць викладачів Херсонського державного університету (2007-2017 рр.)» (з</w:t>
      </w:r>
      <w:r w:rsidRPr="00FE23A7">
        <w:rPr>
          <w:sz w:val="28"/>
          <w:szCs w:val="28"/>
        </w:rPr>
        <w:t xml:space="preserve">а редакцією </w:t>
      </w:r>
      <w:proofErr w:type="spellStart"/>
      <w:r w:rsidRPr="00FE23A7">
        <w:rPr>
          <w:sz w:val="28"/>
          <w:szCs w:val="28"/>
        </w:rPr>
        <w:t>Арустамової</w:t>
      </w:r>
      <w:proofErr w:type="spellEnd"/>
      <w:r w:rsidRPr="00FE23A7">
        <w:rPr>
          <w:sz w:val="28"/>
          <w:szCs w:val="28"/>
        </w:rPr>
        <w:t xml:space="preserve"> </w:t>
      </w:r>
      <w:proofErr w:type="spellStart"/>
      <w:r w:rsidRPr="00FE23A7"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.).</w:t>
      </w:r>
    </w:p>
    <w:p w:rsidR="003E12A2" w:rsidRDefault="008075C2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075C2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8075C2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6C6008"/>
    <w:rsid w:val="00770EA6"/>
    <w:rsid w:val="008075C2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2017-10-27T07:12:00Z</cp:lastPrinted>
  <dcterms:created xsi:type="dcterms:W3CDTF">2017-09-21T12:46:00Z</dcterms:created>
  <dcterms:modified xsi:type="dcterms:W3CDTF">2018-02-09T13:13:00Z</dcterms:modified>
</cp:coreProperties>
</file>